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54D7"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25"/>
        <w:gridCol w:w="3216"/>
        <w:gridCol w:w="1099"/>
        <w:gridCol w:w="1104"/>
      </w:tblGrid>
      <w:tr w14:paraId="7900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6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07E2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2025年饮用水卫生监测水样采集送检单（枯水期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</w:p>
        </w:tc>
      </w:tr>
      <w:tr w14:paraId="2440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收样单位:海东市疾病预防控制中心</w:t>
            </w:r>
          </w:p>
        </w:tc>
      </w:tr>
      <w:tr w14:paraId="0414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送检单位：民和县疾病预防控制中心   样品数量：107份×（500ml+500ML（加碱）</w:t>
            </w:r>
          </w:p>
        </w:tc>
      </w:tr>
      <w:tr w14:paraId="549A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A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送检项目：铁、锰、铜、锌、铝、铅、砷、镉、汞、氰化物</w:t>
            </w:r>
          </w:p>
        </w:tc>
      </w:tr>
      <w:tr w14:paraId="339B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EF7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采样日期：2025.03.17-26v            送检日期：2025.03.26 </w:t>
            </w:r>
          </w:p>
        </w:tc>
      </w:tr>
      <w:tr w14:paraId="4508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</w:t>
            </w:r>
          </w:p>
          <w:p w14:paraId="2AF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水样类型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供水方式</w:t>
            </w:r>
          </w:p>
        </w:tc>
      </w:tr>
      <w:tr w14:paraId="7820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8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松树乡松树村2社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松树沟川水八村人饮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F1C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松树乡松树村1社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松树沟川水八村人饮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EF5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松树乡崖湾村1社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松树沟川水八村人饮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3D5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松树沟川水八村人饮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87B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新民乡千户湾村上湾社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千户湾村人饮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4F3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新民乡政府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千户湾村人饮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5A4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峡门镇康阳村康阳商店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康阳人饮水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0D4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峡门镇康阳村大卡浪社康永德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康阳人饮水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445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MH009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峡门镇直沟村赵九镇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峡门四村及集镇人饮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2FA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峡门镇峡门村张生勇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峡门四村及集镇人饮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6B9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民和县第三水源工程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BD8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民和县疾控中心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民和县第三水源工程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290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北山乡北山新区4号楼1单元102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民和县第三水源工程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2DE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峡门镇孙家庄村4社87号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孙家庄人饮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E36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孙家庄人饮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6A2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峡门镇腰路村1社石尕香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腰路村人饮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F40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峡门镇腰路村3社287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腰路村人饮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FF4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李二堡镇松山村1社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李二堡镇松山村人饮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E8A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李二堡镇窑洞村2社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李二堡镇松山村人饮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500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李二堡镇山庄村1社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西沟乡、李二堡镇西线人饮工程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869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李二堡镇山庄村2村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西沟乡、李二堡镇西线人饮工程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C94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核桃庄乡大庄村4社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河西沟水厂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0F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核桃庄乡卫生院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河西沟水厂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CBA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隆治乡桥头村4社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隆治沟三乡人饮工程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FFB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马场垣乡香水村十字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150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马场垣乡卫生院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362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隆治沟三乡人饮工程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C26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总卜乡总卜村9社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E0F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总卜乡卫生院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5EC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杏儿乡协啦村1社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杏儿乡卡协啦村人饮工程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9DA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杏儿乡协啦村3社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杏儿乡卡协啦村人饮工程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A17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李二堡镇塘尔垣村2社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核桃庄氟中毒改水工程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295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李二堡镇塘尔垣卫生院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核桃庄氟中毒改水工程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12B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总堡乡总垣村4社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83A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总堡乡总垣村2社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1BB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古鄯镇山庄村1社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5BF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古鄯镇七里村3社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古鄯、总卜十一村人饮工程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BED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古鄯镇古鄯村1社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隆治沟三乡人饮工程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609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隆治沟三乡人饮工程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79C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西沟乡麻地沟村1社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西沟乡麻地沟村人饮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BC6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西沟乡麻地沟村2社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西沟乡麻地沟村人饮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6D5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古鄯蚬子村1社089号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联合水利管道人饮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5F1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古鄯蚬子村020号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联合水利管道人饮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4FE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古鄯镇柴沟村3社68号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联合水利管道人饮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316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古鄯镇柴沟卫生院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联合水利管道人饮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D89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西沟乡西巷村1社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西沟九村人饮工程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800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西沟乡东沟卫生院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西沟九村人饮工程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5C6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西沟乡官地村官地社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ACB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A32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西沟乡大滩村1社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西沟大摊人饮工程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672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西沟乡大滩村5社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西沟大摊人饮工程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5A1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西沟乡凉坪村要先社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西沟凉坪人饮工程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DAD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西沟乡凉坪村后平社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西沟凉坪人饮工程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768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大庄乡塔卧村2社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大庄地区三十六村人饮工程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203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大庄地区三十六村人饮工程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C8F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巴州镇巴一村136号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C24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巴州镇卫生院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A3E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川口镇果园村5社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C6F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川口镇果园村6社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民和县三乡一镇人饮工程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D21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古鄯镇小岭村4社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马营、大庄地区三十六村人饮工程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4E1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古鄯镇小岭村5社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马营、大庄地区三十六村人饮工程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874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马营镇马营村2社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马营氟改水人饮工程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12A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马营镇卫生院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马营氟改水人饮工程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265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马营镇马家村6社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马营氟改水人饮工程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C68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转导乡前坪村2社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转导十一村人饮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711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转导乡卫生院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转导十一村人饮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7933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中川乡美二村1社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中川美二峡口两村人饮工程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4A4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中川乡峡口卫生院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中川美二峡口两村人饮工程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1B0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中川乡清二村1社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民主、团结人饮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526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民主、团结人饮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B3C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中川乡红崖村6社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中川七村人饮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08B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中川乡红崖村8社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中川七村人饮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545B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官亭镇鲍家村2社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官亭、中川12村人饮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05AB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官亭镇何家村2社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官亭、中川12村人饮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E7C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官亭镇卫生院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官亭中川12村人饮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06F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官亭镇官东村2社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官亭中川12村人饮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E5C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官厅镇河沿村1社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官厅河沿村人饮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A28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官厅镇河沿村2社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官厅河沿村人饮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B95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甘沟乡峡门村3社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甘沟八村人饮工程（一）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D3F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甘沟八村人饮工程（一）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81F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满坪镇沙拉坡村5社冶阿里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满坪、前河十六村人饮工程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0CC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满坪、前河十六村人饮工程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7F5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满坪镇敖沟村1社陈有林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马营氟改水人饮工程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A7C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满坪镇敖沟村2社陈二保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马营氟改水人饮工程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2EF2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满坪镇新建村2社韩友友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新建、浪塘人饮工程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1AD4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满坪镇浪塘村4社马乃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新建、浪塘人饮工程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3807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前河乡前河村2社马哈三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满坪、前河十六村人饮工程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640F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前河乡卫生院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满坪、前河十六村人饮工程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</w:t>
            </w:r>
          </w:p>
        </w:tc>
      </w:tr>
      <w:tr w14:paraId="4DED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民和县医院住院部大楼12楼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</w:tr>
      <w:tr w14:paraId="054E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金安城4号楼1302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F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</w:tr>
      <w:tr w14:paraId="6B60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海鸿国际10号楼15楼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</w:tr>
      <w:tr w14:paraId="3CA0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马营中心学校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 w14:paraId="00AE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总堡中学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 w14:paraId="6917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李二卜中心学校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0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 w14:paraId="2232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西沟乡中心学校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 w14:paraId="7773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西沟水厂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5F52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广馨巷口金元平价超市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E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140F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农业局家属院3号楼3单元101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0E11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民和县卫健局大楼1楼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2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039A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万和国际1号楼1单元102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5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4363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民和县社会治安治理中心1楼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5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1F65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松树水厂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B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6B31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川口镇南大街89号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D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7E09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川口镇北大街20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C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3BE5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川口镇南大街胖尕义小吃店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3225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川口镇西大街社区卫生服务中心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0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  <w:tr w14:paraId="2599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川口镇北土坡加油站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B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市政供水</w:t>
            </w:r>
          </w:p>
        </w:tc>
      </w:tr>
    </w:tbl>
    <w:p w14:paraId="6AB15C51"/>
    <w:p w14:paraId="4F768871"/>
    <w:p w14:paraId="132B5800"/>
    <w:p w14:paraId="22A6F8C6"/>
    <w:p w14:paraId="2605F142">
      <w:pPr>
        <w:sectPr>
          <w:headerReference r:id="rId4" w:type="first"/>
          <w:headerReference r:id="rId3" w:type="default"/>
          <w:footerReference r:id="rId5" w:type="default"/>
          <w:pgSz w:w="11905" w:h="16838"/>
          <w:pgMar w:top="2098" w:right="1474" w:bottom="1984" w:left="1587" w:header="0" w:footer="0" w:gutter="0"/>
          <w:pgNumType w:fmt="decimal" w:start="1"/>
          <w:cols w:space="0" w:num="1"/>
          <w:rtlGutter w:val="0"/>
          <w:docGrid w:linePitch="319" w:charSpace="0"/>
        </w:sectPr>
      </w:pPr>
    </w:p>
    <w:p w14:paraId="26184B53"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</w:p>
    <w:p w14:paraId="22B56B22">
      <w:pPr>
        <w:spacing w:before="47" w:line="218" w:lineRule="auto"/>
        <w:ind w:left="4343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海东CDC水质检验报告单（二〇二五枯水期）</w:t>
      </w:r>
    </w:p>
    <w:p w14:paraId="0E8D16FB">
      <w:pPr>
        <w:spacing w:before="10" w:line="219" w:lineRule="auto"/>
        <w:jc w:val="left"/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送检单位：民和CDC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 xml:space="preserve">                                                          送检时间：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2025年03月26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日</w:t>
      </w:r>
    </w:p>
    <w:p w14:paraId="117EFC46">
      <w:pPr>
        <w:spacing w:before="5" w:line="184" w:lineRule="auto"/>
        <w:rPr>
          <w:rFonts w:hint="eastAsia" w:ascii="宋体" w:hAnsi="宋体" w:eastAsia="宋体" w:cs="宋体"/>
          <w:b/>
          <w:bCs/>
          <w:spacing w:val="-1"/>
          <w:sz w:val="24"/>
          <w:szCs w:val="24"/>
        </w:rPr>
      </w:pPr>
    </w:p>
    <w:p w14:paraId="6DB53AB4">
      <w:pPr>
        <w:spacing w:before="5" w:line="184" w:lineRule="auto"/>
        <w:rPr>
          <w:rFonts w:hint="eastAsia" w:ascii="宋体" w:hAnsi="宋体" w:eastAsia="宋体" w:cs="宋体"/>
          <w:b/>
          <w:bCs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检验日期：2025年04月1日-05月7日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 xml:space="preserve">                                         送检报告：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2025年05月07日</w:t>
      </w:r>
    </w:p>
    <w:p w14:paraId="5710349C">
      <w:pPr>
        <w:spacing w:before="5" w:line="184" w:lineRule="auto"/>
        <w:rPr>
          <w:rFonts w:hint="default" w:ascii="宋体" w:hAnsi="宋体" w:eastAsia="宋体" w:cs="宋体"/>
          <w:b/>
          <w:bCs/>
          <w:spacing w:val="-1"/>
          <w:sz w:val="24"/>
          <w:szCs w:val="24"/>
          <w:lang w:val="en-US" w:eastAsia="zh-CN"/>
        </w:rPr>
      </w:pPr>
    </w:p>
    <w:tbl>
      <w:tblPr>
        <w:tblStyle w:val="8"/>
        <w:tblW w:w="48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85"/>
        <w:gridCol w:w="1142"/>
        <w:gridCol w:w="1142"/>
        <w:gridCol w:w="1142"/>
        <w:gridCol w:w="1231"/>
        <w:gridCol w:w="1231"/>
        <w:gridCol w:w="1157"/>
        <w:gridCol w:w="1208"/>
        <w:gridCol w:w="1231"/>
        <w:gridCol w:w="1261"/>
      </w:tblGrid>
      <w:tr w14:paraId="5158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6D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463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检测项目(mg/L)</w:t>
            </w:r>
          </w:p>
        </w:tc>
      </w:tr>
      <w:tr w14:paraId="2FB4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FF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7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Mn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Zn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Pb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</w:tr>
      <w:tr w14:paraId="5B97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C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14C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5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781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2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CD5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8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56A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C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C5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</w:t>
            </w:r>
          </w:p>
        </w:tc>
        <w:tc>
          <w:tcPr>
            <w:tcW w:w="4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036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C15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B10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163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F39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73A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358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7AA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C30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747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DFE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747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2A1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7BE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EA8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45A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F80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15A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AE5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AB4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E45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EE5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93E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2B3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D5C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0E4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745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2AA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9B3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176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B16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A7F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36E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9E5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EB8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072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E6C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384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95D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205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883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993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41E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36C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E03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1AD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6E4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2A1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0A9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498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962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94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883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</w:t>
            </w:r>
          </w:p>
        </w:tc>
      </w:tr>
      <w:tr w14:paraId="583E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2B2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3EC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B5B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906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A09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563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DF9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0C1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F59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165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328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926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52D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89F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EFE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523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70A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192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89F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</w:t>
            </w:r>
          </w:p>
        </w:tc>
      </w:tr>
      <w:tr w14:paraId="099A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</w:t>
            </w:r>
          </w:p>
        </w:tc>
      </w:tr>
      <w:tr w14:paraId="779F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</w:t>
            </w:r>
          </w:p>
        </w:tc>
      </w:tr>
      <w:tr w14:paraId="3198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0.0027</w:t>
            </w:r>
          </w:p>
        </w:tc>
      </w:tr>
      <w:tr w14:paraId="6317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DBD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B78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13B3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F87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4CE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A08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62F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303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493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29B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673A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5B8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852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EF1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7BC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3F85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52DE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4648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8B5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6E7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7315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2BB8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2A8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  <w:tr w14:paraId="0CA4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&lt;0.002</w:t>
            </w:r>
          </w:p>
        </w:tc>
      </w:tr>
    </w:tbl>
    <w:p w14:paraId="4597BC91">
      <w:pPr>
        <w:rPr>
          <w:rFonts w:hint="eastAsia" w:asciiTheme="majorEastAsia" w:hAnsiTheme="majorEastAsia" w:eastAsiaTheme="majorEastAsia" w:cstheme="majorEastAsia"/>
          <w:sz w:val="20"/>
          <w:szCs w:val="20"/>
        </w:rPr>
        <w:sectPr>
          <w:pgSz w:w="16838" w:h="11905" w:orient="landscape"/>
          <w:pgMar w:top="1587" w:right="2098" w:bottom="1474" w:left="1984" w:header="0" w:footer="0" w:gutter="0"/>
          <w:pgNumType w:fmt="decimal"/>
          <w:cols w:space="0" w:num="1"/>
          <w:rtlGutter w:val="0"/>
          <w:docGrid w:linePitch="319" w:charSpace="0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55"/>
        <w:gridCol w:w="764"/>
        <w:gridCol w:w="1090"/>
        <w:gridCol w:w="1105"/>
        <w:gridCol w:w="1486"/>
        <w:gridCol w:w="1282"/>
        <w:gridCol w:w="914"/>
        <w:gridCol w:w="1159"/>
        <w:gridCol w:w="1350"/>
        <w:gridCol w:w="1091"/>
        <w:gridCol w:w="830"/>
      </w:tblGrid>
      <w:tr w14:paraId="5F92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 </w:t>
            </w:r>
          </w:p>
        </w:tc>
      </w:tr>
      <w:tr w14:paraId="3AF3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二〇二五年民和县饮用水卫生监测检验结果报告单（枯水期）</w:t>
            </w:r>
          </w:p>
        </w:tc>
      </w:tr>
      <w:tr w14:paraId="7FFF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C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报告单位：民和县疾病预防控制中心</w:t>
            </w:r>
          </w:p>
        </w:tc>
      </w:tr>
      <w:tr w14:paraId="00C4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7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F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检验编号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送检编号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浊度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臭和味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31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余氯</w:t>
            </w:r>
          </w:p>
        </w:tc>
      </w:tr>
      <w:tr w14:paraId="4647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6AF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18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5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3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57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4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81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6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D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2C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36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D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5FD8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B38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8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NTU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MPN/100ml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</w:tr>
      <w:tr w14:paraId="527E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D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4073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B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6786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3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2689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B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6D0C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F1A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F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2D7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D08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9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D81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C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B80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801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9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4274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B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B12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F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356A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C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93B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C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C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6A7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4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857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D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2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356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6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E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7788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F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0DC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4A47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E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236A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63F0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7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84B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7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48CA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1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6369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3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F7A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6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3F43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1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94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803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5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C6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BA9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B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92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E01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0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1D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46E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16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6C00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D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07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71E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CA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31F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17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1C0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273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9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2E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DA0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A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46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521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78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9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3E80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C3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67F7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9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CB6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E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862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7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5802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0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0A57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B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43A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0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BF9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6C3D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3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97A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F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0FCD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8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5052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5BDE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C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6F77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D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F4F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7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AB2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9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2FC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08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3F2C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513F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7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1468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0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0F84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8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0B7B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B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6C2B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374F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E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5845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BE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228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B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3772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7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4B7C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E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5598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485C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7EBC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B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A74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5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8C1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09A2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B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08A8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C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79CE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69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459E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91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7D75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2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0143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4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DBA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7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F49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B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5CD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B2B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60D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50F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9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5D39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A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4104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E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348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9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DFE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2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CB7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5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0FAE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B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5E6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4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FAD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0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099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0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519A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695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6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5BEB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4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6C2D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C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9FD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5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C65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E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825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EAB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9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1A1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B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825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7C2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6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7ADA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9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C4C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F88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C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4396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7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＜5.0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无异嗅异味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DFC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0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检验方法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GB/T5750.12.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GB/T5750.12.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GB/T5750.12.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GB/T5750.11</w:t>
            </w:r>
          </w:p>
        </w:tc>
      </w:tr>
      <w:tr w14:paraId="7EC5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C26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4.1—2023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5.1—2023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6.1—2023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7.1—2023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8.1—2023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4.1—2023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5.1—2023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7.1—2023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4.2—2023</w:t>
            </w:r>
          </w:p>
        </w:tc>
      </w:tr>
      <w:tr w14:paraId="338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C1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送检日期：2025年3月17日 至3月26日                               收样日期：2025年3月17日 至3月26日 </w:t>
            </w:r>
          </w:p>
        </w:tc>
      </w:tr>
      <w:tr w14:paraId="3B3D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5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检验日期：2025年3月17日至2025年4月11日                         报告日期：2025年4月27日</w:t>
            </w:r>
          </w:p>
        </w:tc>
      </w:tr>
    </w:tbl>
    <w:p w14:paraId="023D03D8">
      <w:pPr>
        <w:rPr>
          <w:rFonts w:hint="eastAsia" w:asciiTheme="majorEastAsia" w:hAnsiTheme="majorEastAsia" w:eastAsiaTheme="majorEastAsia" w:cstheme="majorEastAsia"/>
          <w:sz w:val="20"/>
          <w:szCs w:val="20"/>
        </w:rPr>
        <w:sectPr>
          <w:pgSz w:w="16838" w:h="11905" w:orient="landscape"/>
          <w:pgMar w:top="1587" w:right="2098" w:bottom="1474" w:left="1984" w:header="0" w:footer="0" w:gutter="0"/>
          <w:pgNumType w:fmt="decimal"/>
          <w:cols w:space="0" w:num="1"/>
          <w:rtlGutter w:val="0"/>
          <w:docGrid w:linePitch="319" w:charSpace="0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03"/>
        <w:gridCol w:w="865"/>
        <w:gridCol w:w="1316"/>
        <w:gridCol w:w="1316"/>
        <w:gridCol w:w="1316"/>
        <w:gridCol w:w="1004"/>
        <w:gridCol w:w="878"/>
        <w:gridCol w:w="828"/>
        <w:gridCol w:w="988"/>
        <w:gridCol w:w="1317"/>
        <w:gridCol w:w="1398"/>
      </w:tblGrid>
      <w:tr w14:paraId="75B1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二〇二五年民和县饮用水卫生监测检验结果报告单（枯水期）</w:t>
            </w:r>
          </w:p>
        </w:tc>
      </w:tr>
      <w:tr w14:paraId="108D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8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报告单位：民和县疾病预防控制中心</w:t>
            </w:r>
          </w:p>
        </w:tc>
      </w:tr>
      <w:tr w14:paraId="4AA3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检验编号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送检编号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8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氟化物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硫酸盐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总硬度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溶解性总固体</w:t>
            </w:r>
          </w:p>
        </w:tc>
      </w:tr>
      <w:tr w14:paraId="2A0C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A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DE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2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mg/L</w:t>
            </w:r>
          </w:p>
        </w:tc>
      </w:tr>
      <w:tr w14:paraId="71B1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3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401.0 </w:t>
            </w:r>
          </w:p>
        </w:tc>
      </w:tr>
      <w:tr w14:paraId="7447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4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 </w:t>
            </w:r>
          </w:p>
        </w:tc>
      </w:tr>
      <w:tr w14:paraId="0246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D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403.0 </w:t>
            </w:r>
          </w:p>
        </w:tc>
      </w:tr>
      <w:tr w14:paraId="0859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405.0 </w:t>
            </w:r>
          </w:p>
        </w:tc>
      </w:tr>
      <w:tr w14:paraId="37B7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6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404.0 </w:t>
            </w:r>
          </w:p>
        </w:tc>
      </w:tr>
      <w:tr w14:paraId="56C5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3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406.0 </w:t>
            </w:r>
          </w:p>
        </w:tc>
      </w:tr>
      <w:tr w14:paraId="1D4E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1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9E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333.3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501.0 </w:t>
            </w:r>
          </w:p>
        </w:tc>
      </w:tr>
      <w:tr w14:paraId="56AB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6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80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335.3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503.0 </w:t>
            </w:r>
          </w:p>
        </w:tc>
      </w:tr>
      <w:tr w14:paraId="48B5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1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MH2025019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MH09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1B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414.0 </w:t>
            </w:r>
          </w:p>
        </w:tc>
      </w:tr>
      <w:tr w14:paraId="1386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0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59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412.0 </w:t>
            </w:r>
          </w:p>
        </w:tc>
      </w:tr>
      <w:tr w14:paraId="341D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63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E0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410.0 </w:t>
            </w:r>
          </w:p>
        </w:tc>
      </w:tr>
      <w:tr w14:paraId="450B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13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410.0 </w:t>
            </w:r>
          </w:p>
        </w:tc>
      </w:tr>
      <w:tr w14:paraId="20CA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E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8E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411.0 </w:t>
            </w:r>
          </w:p>
        </w:tc>
      </w:tr>
      <w:tr w14:paraId="08C9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0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E1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416.0 </w:t>
            </w:r>
          </w:p>
        </w:tc>
      </w:tr>
      <w:tr w14:paraId="7BE6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C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43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417.0 </w:t>
            </w:r>
          </w:p>
        </w:tc>
      </w:tr>
      <w:tr w14:paraId="576B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F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2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388.0 </w:t>
            </w:r>
          </w:p>
        </w:tc>
      </w:tr>
      <w:tr w14:paraId="726C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2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92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386.0 </w:t>
            </w:r>
          </w:p>
        </w:tc>
      </w:tr>
      <w:tr w14:paraId="1930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97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374.0 </w:t>
            </w:r>
          </w:p>
        </w:tc>
      </w:tr>
      <w:tr w14:paraId="139D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6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MH2025029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376.0 </w:t>
            </w:r>
          </w:p>
        </w:tc>
      </w:tr>
      <w:tr w14:paraId="1CE7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5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244.0 </w:t>
            </w:r>
          </w:p>
        </w:tc>
      </w:tr>
      <w:tr w14:paraId="7A86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C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243.0 </w:t>
            </w:r>
          </w:p>
        </w:tc>
      </w:tr>
      <w:tr w14:paraId="160E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F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51.32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322.0 </w:t>
            </w:r>
          </w:p>
        </w:tc>
      </w:tr>
      <w:tr w14:paraId="151D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A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324.0 </w:t>
            </w:r>
          </w:p>
        </w:tc>
      </w:tr>
      <w:tr w14:paraId="074C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D0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361.0 </w:t>
            </w:r>
          </w:p>
        </w:tc>
      </w:tr>
      <w:tr w14:paraId="46A0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C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 </w:t>
            </w:r>
          </w:p>
        </w:tc>
      </w:tr>
      <w:tr w14:paraId="5ACC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6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72F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120.10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469.0 </w:t>
            </w:r>
          </w:p>
        </w:tc>
      </w:tr>
      <w:tr w14:paraId="1C6F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0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95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41.82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362.0 </w:t>
            </w:r>
          </w:p>
        </w:tc>
      </w:tr>
      <w:tr w14:paraId="7125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FA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 </w:t>
            </w:r>
          </w:p>
        </w:tc>
      </w:tr>
      <w:tr w14:paraId="0DB5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4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MH2025039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B8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 </w:t>
            </w:r>
          </w:p>
        </w:tc>
      </w:tr>
      <w:tr w14:paraId="15C2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B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8E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414.0 </w:t>
            </w:r>
          </w:p>
        </w:tc>
      </w:tr>
      <w:tr w14:paraId="3775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0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57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412.0 </w:t>
            </w:r>
          </w:p>
        </w:tc>
      </w:tr>
      <w:tr w14:paraId="5323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6F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369.0 </w:t>
            </w:r>
          </w:p>
        </w:tc>
      </w:tr>
      <w:tr w14:paraId="2AB9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B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4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369.0 </w:t>
            </w:r>
          </w:p>
        </w:tc>
      </w:tr>
      <w:tr w14:paraId="6D78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A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A3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259.0 </w:t>
            </w:r>
          </w:p>
        </w:tc>
      </w:tr>
      <w:tr w14:paraId="4AFF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58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259.0 </w:t>
            </w:r>
          </w:p>
        </w:tc>
      </w:tr>
      <w:tr w14:paraId="7C33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3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7A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 </w:t>
            </w:r>
          </w:p>
        </w:tc>
      </w:tr>
      <w:tr w14:paraId="40D0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3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 </w:t>
            </w:r>
          </w:p>
        </w:tc>
      </w:tr>
      <w:tr w14:paraId="42A2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A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272.0 </w:t>
            </w:r>
          </w:p>
        </w:tc>
      </w:tr>
      <w:tr w14:paraId="08C3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A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MH2025049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MH39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272.0 </w:t>
            </w:r>
          </w:p>
        </w:tc>
      </w:tr>
      <w:tr w14:paraId="3E25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E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234.0 </w:t>
            </w:r>
          </w:p>
        </w:tc>
      </w:tr>
      <w:tr w14:paraId="481F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234.0 </w:t>
            </w:r>
          </w:p>
        </w:tc>
      </w:tr>
      <w:tr w14:paraId="3E00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4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278.0 </w:t>
            </w:r>
          </w:p>
        </w:tc>
      </w:tr>
      <w:tr w14:paraId="4101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31.76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277.0 </w:t>
            </w:r>
          </w:p>
        </w:tc>
      </w:tr>
      <w:tr w14:paraId="097D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2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9B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279.0 </w:t>
            </w:r>
          </w:p>
        </w:tc>
      </w:tr>
      <w:tr w14:paraId="3D11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B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1FF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 </w:t>
            </w:r>
          </w:p>
        </w:tc>
      </w:tr>
      <w:tr w14:paraId="432F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2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C0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 </w:t>
            </w:r>
          </w:p>
        </w:tc>
      </w:tr>
      <w:tr w14:paraId="3B8D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9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71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 </w:t>
            </w:r>
          </w:p>
        </w:tc>
      </w:tr>
      <w:tr w14:paraId="1AF6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D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40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 </w:t>
            </w:r>
          </w:p>
        </w:tc>
      </w:tr>
      <w:tr w14:paraId="2A01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2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MH2025059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MH49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0B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45.93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266.0 </w:t>
            </w:r>
          </w:p>
        </w:tc>
      </w:tr>
      <w:tr w14:paraId="5E47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58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 </w:t>
            </w:r>
          </w:p>
        </w:tc>
      </w:tr>
      <w:tr w14:paraId="7EFA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18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241.0 </w:t>
            </w:r>
          </w:p>
        </w:tc>
      </w:tr>
      <w:tr w14:paraId="7F68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C4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 </w:t>
            </w:r>
          </w:p>
        </w:tc>
      </w:tr>
      <w:tr w14:paraId="142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8B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 </w:t>
            </w:r>
          </w:p>
        </w:tc>
      </w:tr>
      <w:tr w14:paraId="0D52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46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256.0 </w:t>
            </w:r>
          </w:p>
        </w:tc>
      </w:tr>
      <w:tr w14:paraId="746C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7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40.72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257.0 </w:t>
            </w:r>
          </w:p>
        </w:tc>
      </w:tr>
      <w:tr w14:paraId="1FFC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5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53.74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277.0 </w:t>
            </w:r>
          </w:p>
        </w:tc>
      </w:tr>
      <w:tr w14:paraId="42F3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278.0 </w:t>
            </w:r>
          </w:p>
        </w:tc>
      </w:tr>
      <w:tr w14:paraId="6F55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6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278.0 </w:t>
            </w:r>
          </w:p>
        </w:tc>
      </w:tr>
      <w:tr w14:paraId="74EF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MH2025069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MH59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277.0 </w:t>
            </w:r>
          </w:p>
        </w:tc>
      </w:tr>
      <w:tr w14:paraId="17F4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0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253.0 </w:t>
            </w:r>
          </w:p>
        </w:tc>
      </w:tr>
      <w:tr w14:paraId="3CB4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7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254.0 </w:t>
            </w:r>
          </w:p>
        </w:tc>
      </w:tr>
      <w:tr w14:paraId="1732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9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2A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249.0 </w:t>
            </w:r>
          </w:p>
        </w:tc>
      </w:tr>
      <w:tr w14:paraId="7F6E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2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9A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 </w:t>
            </w:r>
          </w:p>
        </w:tc>
      </w:tr>
      <w:tr w14:paraId="547C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A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F8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251.0 </w:t>
            </w:r>
          </w:p>
        </w:tc>
      </w:tr>
      <w:tr w14:paraId="0CAB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FF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25.44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226.0 </w:t>
            </w:r>
          </w:p>
        </w:tc>
      </w:tr>
      <w:tr w14:paraId="6477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6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8D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226.0 </w:t>
            </w:r>
          </w:p>
        </w:tc>
      </w:tr>
      <w:tr w14:paraId="6325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F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9F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455.0 </w:t>
            </w:r>
          </w:p>
        </w:tc>
      </w:tr>
      <w:tr w14:paraId="39FE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EC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456.0 </w:t>
            </w:r>
          </w:p>
        </w:tc>
      </w:tr>
      <w:tr w14:paraId="4520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MH2025079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MH69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B3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467.0 </w:t>
            </w:r>
          </w:p>
        </w:tc>
      </w:tr>
      <w:tr w14:paraId="520F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9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48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469.0 </w:t>
            </w:r>
          </w:p>
        </w:tc>
      </w:tr>
      <w:tr w14:paraId="4EBE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DF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941.0 </w:t>
            </w:r>
          </w:p>
        </w:tc>
      </w:tr>
      <w:tr w14:paraId="0810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4A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68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249.10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943.0 </w:t>
            </w:r>
          </w:p>
        </w:tc>
      </w:tr>
      <w:tr w14:paraId="05AF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7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471.0 </w:t>
            </w:r>
          </w:p>
        </w:tc>
      </w:tr>
      <w:tr w14:paraId="57B5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0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114.30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470.0 </w:t>
            </w:r>
          </w:p>
        </w:tc>
      </w:tr>
      <w:tr w14:paraId="5B4C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7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109.30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469.0 </w:t>
            </w:r>
          </w:p>
        </w:tc>
      </w:tr>
      <w:tr w14:paraId="4E3D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 </w:t>
            </w:r>
          </w:p>
        </w:tc>
      </w:tr>
      <w:tr w14:paraId="04D7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A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440.0 </w:t>
            </w:r>
          </w:p>
        </w:tc>
      </w:tr>
      <w:tr w14:paraId="781A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C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440.0 </w:t>
            </w:r>
          </w:p>
        </w:tc>
      </w:tr>
      <w:tr w14:paraId="3A8A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6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MH2025089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MH79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325.0 </w:t>
            </w:r>
          </w:p>
        </w:tc>
      </w:tr>
      <w:tr w14:paraId="1D26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7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C4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324.0 </w:t>
            </w:r>
          </w:p>
        </w:tc>
      </w:tr>
      <w:tr w14:paraId="701E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F0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30.37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255.0 </w:t>
            </w:r>
          </w:p>
        </w:tc>
      </w:tr>
      <w:tr w14:paraId="79D6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BD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254.0 </w:t>
            </w:r>
          </w:p>
        </w:tc>
      </w:tr>
      <w:tr w14:paraId="00D9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4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44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 </w:t>
            </w:r>
          </w:p>
        </w:tc>
      </w:tr>
      <w:tr w14:paraId="08BF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1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0C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 </w:t>
            </w:r>
          </w:p>
        </w:tc>
      </w:tr>
      <w:tr w14:paraId="4F56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0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22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231.0 </w:t>
            </w:r>
          </w:p>
        </w:tc>
      </w:tr>
      <w:tr w14:paraId="5A3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7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CF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 </w:t>
            </w:r>
          </w:p>
        </w:tc>
      </w:tr>
      <w:tr w14:paraId="5A61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75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205.30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724.0 </w:t>
            </w:r>
          </w:p>
        </w:tc>
      </w:tr>
      <w:tr w14:paraId="63A7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B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AC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206.00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725.0 </w:t>
            </w:r>
          </w:p>
        </w:tc>
      </w:tr>
      <w:tr w14:paraId="078B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6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MH2025099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MH89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02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189.20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860.0 </w:t>
            </w:r>
          </w:p>
        </w:tc>
      </w:tr>
      <w:tr w14:paraId="4DCC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39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176.10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790.0 </w:t>
            </w:r>
          </w:p>
        </w:tc>
      </w:tr>
      <w:tr w14:paraId="7FDF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0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175.40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796.0 </w:t>
            </w:r>
          </w:p>
        </w:tc>
      </w:tr>
      <w:tr w14:paraId="2709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D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122.5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238.0 </w:t>
            </w:r>
          </w:p>
        </w:tc>
      </w:tr>
      <w:tr w14:paraId="4682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E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40.92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274.0 </w:t>
            </w:r>
          </w:p>
        </w:tc>
      </w:tr>
      <w:tr w14:paraId="7E18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2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367.0 </w:t>
            </w:r>
          </w:p>
        </w:tc>
      </w:tr>
      <w:tr w14:paraId="30E1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A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52.94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292.0 </w:t>
            </w:r>
          </w:p>
        </w:tc>
      </w:tr>
      <w:tr w14:paraId="0A79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9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53.74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 </w:t>
            </w:r>
          </w:p>
        </w:tc>
      </w:tr>
      <w:tr w14:paraId="3EF3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5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177.30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787.0 </w:t>
            </w:r>
          </w:p>
        </w:tc>
      </w:tr>
      <w:tr w14:paraId="37DB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B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D5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341.0 </w:t>
            </w:r>
          </w:p>
        </w:tc>
      </w:tr>
      <w:tr w14:paraId="22DA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D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MH2025109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MH99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9D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182.30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820.0 </w:t>
            </w:r>
          </w:p>
        </w:tc>
      </w:tr>
      <w:tr w14:paraId="41DD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0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E30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60.98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 </w:t>
            </w:r>
          </w:p>
        </w:tc>
      </w:tr>
      <w:tr w14:paraId="6A89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C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21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 </w:t>
            </w:r>
          </w:p>
        </w:tc>
      </w:tr>
      <w:tr w14:paraId="4FCC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7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17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432.0 </w:t>
            </w:r>
          </w:p>
        </w:tc>
      </w:tr>
      <w:tr w14:paraId="7C0C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9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F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108.80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 </w:t>
            </w:r>
          </w:p>
        </w:tc>
      </w:tr>
      <w:tr w14:paraId="5EEA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D0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103.60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434.0 </w:t>
            </w:r>
          </w:p>
        </w:tc>
      </w:tr>
      <w:tr w14:paraId="24BA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F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11C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432.0 </w:t>
            </w:r>
          </w:p>
        </w:tc>
      </w:tr>
      <w:tr w14:paraId="4073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4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E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99.91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434.0 </w:t>
            </w:r>
          </w:p>
        </w:tc>
      </w:tr>
      <w:tr w14:paraId="53F2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9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MH2025117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MH107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0C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99.83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434.0 </w:t>
            </w:r>
          </w:p>
        </w:tc>
      </w:tr>
      <w:tr w14:paraId="3099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0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GB/T5750.6.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GB/T5750.7.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GB/T5750.5.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离子色谱法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离子色谱法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离子色谱法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离子色谱法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GB/T5750.4.</w:t>
            </w:r>
          </w:p>
        </w:tc>
      </w:tr>
      <w:tr w14:paraId="0180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0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13.1—2023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4.1—2023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11.1—2023</w:t>
            </w: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9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B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0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C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10.1—2023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11.1—2023</w:t>
            </w:r>
          </w:p>
        </w:tc>
      </w:tr>
      <w:tr w14:paraId="0EE3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FB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送检日期：2025年3月17日至3月26日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收样日期：2025年3月17日至3月26日                    </w:t>
            </w:r>
          </w:p>
        </w:tc>
      </w:tr>
      <w:tr w14:paraId="0486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7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检验日期：2025年3月17日至2025年4月11日                                 报告日期：2025年4月27日</w:t>
            </w:r>
          </w:p>
        </w:tc>
      </w:tr>
    </w:tbl>
    <w:p w14:paraId="3C1F2060"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sectPr>
      <w:pgSz w:w="16838" w:h="11905" w:orient="landscape"/>
      <w:pgMar w:top="1587" w:right="2098" w:bottom="1474" w:left="1984" w:header="0" w:footer="0" w:gutter="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DB01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257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7257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57ABF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C75EE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AzMGM2NjllZjQwMmRlYmQyMjcyYTljYWRmNWIifQ=="/>
  </w:docVars>
  <w:rsids>
    <w:rsidRoot w:val="0B257E57"/>
    <w:rsid w:val="00001478"/>
    <w:rsid w:val="00001F03"/>
    <w:rsid w:val="00016377"/>
    <w:rsid w:val="000564B5"/>
    <w:rsid w:val="000B007A"/>
    <w:rsid w:val="000B12ED"/>
    <w:rsid w:val="000B725A"/>
    <w:rsid w:val="000D4001"/>
    <w:rsid w:val="00154CBD"/>
    <w:rsid w:val="0015559D"/>
    <w:rsid w:val="001974C9"/>
    <w:rsid w:val="001B4FD6"/>
    <w:rsid w:val="001C5991"/>
    <w:rsid w:val="001D6A7B"/>
    <w:rsid w:val="001E1F49"/>
    <w:rsid w:val="00211F13"/>
    <w:rsid w:val="00213EFC"/>
    <w:rsid w:val="002157A8"/>
    <w:rsid w:val="00263040"/>
    <w:rsid w:val="00276370"/>
    <w:rsid w:val="0029000D"/>
    <w:rsid w:val="002E2A89"/>
    <w:rsid w:val="002F6D8F"/>
    <w:rsid w:val="003676DE"/>
    <w:rsid w:val="00380FBF"/>
    <w:rsid w:val="003B0DCE"/>
    <w:rsid w:val="003C7ED4"/>
    <w:rsid w:val="003E38FA"/>
    <w:rsid w:val="00405757"/>
    <w:rsid w:val="00437843"/>
    <w:rsid w:val="004429CB"/>
    <w:rsid w:val="00466E4E"/>
    <w:rsid w:val="00470F8A"/>
    <w:rsid w:val="00475460"/>
    <w:rsid w:val="0047562C"/>
    <w:rsid w:val="004762EB"/>
    <w:rsid w:val="00482BEB"/>
    <w:rsid w:val="004949EB"/>
    <w:rsid w:val="004A58CC"/>
    <w:rsid w:val="004C019B"/>
    <w:rsid w:val="004C31EC"/>
    <w:rsid w:val="005859B4"/>
    <w:rsid w:val="0059364F"/>
    <w:rsid w:val="005D31A3"/>
    <w:rsid w:val="005D6719"/>
    <w:rsid w:val="00631767"/>
    <w:rsid w:val="00666E1F"/>
    <w:rsid w:val="00670F0F"/>
    <w:rsid w:val="00685616"/>
    <w:rsid w:val="006A313E"/>
    <w:rsid w:val="006E72E0"/>
    <w:rsid w:val="006F74C9"/>
    <w:rsid w:val="00715280"/>
    <w:rsid w:val="00716D76"/>
    <w:rsid w:val="00730609"/>
    <w:rsid w:val="00737A25"/>
    <w:rsid w:val="007776F6"/>
    <w:rsid w:val="008014B3"/>
    <w:rsid w:val="0084206C"/>
    <w:rsid w:val="008570BF"/>
    <w:rsid w:val="00857F53"/>
    <w:rsid w:val="00883256"/>
    <w:rsid w:val="008925E4"/>
    <w:rsid w:val="008934F5"/>
    <w:rsid w:val="008B3237"/>
    <w:rsid w:val="008B4DB0"/>
    <w:rsid w:val="008C73DD"/>
    <w:rsid w:val="00901172"/>
    <w:rsid w:val="00903D84"/>
    <w:rsid w:val="00914E1D"/>
    <w:rsid w:val="00926A21"/>
    <w:rsid w:val="0095420E"/>
    <w:rsid w:val="00972BEB"/>
    <w:rsid w:val="00974DE6"/>
    <w:rsid w:val="00990B24"/>
    <w:rsid w:val="00995531"/>
    <w:rsid w:val="00997E3D"/>
    <w:rsid w:val="00A13C2B"/>
    <w:rsid w:val="00A26485"/>
    <w:rsid w:val="00A66ECE"/>
    <w:rsid w:val="00A77FFB"/>
    <w:rsid w:val="00A81AFD"/>
    <w:rsid w:val="00A94086"/>
    <w:rsid w:val="00AE5B6E"/>
    <w:rsid w:val="00AF60C5"/>
    <w:rsid w:val="00B20B05"/>
    <w:rsid w:val="00B22388"/>
    <w:rsid w:val="00B44736"/>
    <w:rsid w:val="00B54E94"/>
    <w:rsid w:val="00B87C1C"/>
    <w:rsid w:val="00B93DAD"/>
    <w:rsid w:val="00BF6E9D"/>
    <w:rsid w:val="00C04441"/>
    <w:rsid w:val="00C156BB"/>
    <w:rsid w:val="00C2095B"/>
    <w:rsid w:val="00C2409D"/>
    <w:rsid w:val="00C34485"/>
    <w:rsid w:val="00C63B58"/>
    <w:rsid w:val="00C9570E"/>
    <w:rsid w:val="00CA414F"/>
    <w:rsid w:val="00D06BBD"/>
    <w:rsid w:val="00D35C6A"/>
    <w:rsid w:val="00DE44C3"/>
    <w:rsid w:val="00E06603"/>
    <w:rsid w:val="00E275AF"/>
    <w:rsid w:val="00E4392F"/>
    <w:rsid w:val="00E46724"/>
    <w:rsid w:val="00E508B7"/>
    <w:rsid w:val="00E81F26"/>
    <w:rsid w:val="00E927E4"/>
    <w:rsid w:val="00EA6E6E"/>
    <w:rsid w:val="00EC6D55"/>
    <w:rsid w:val="00ED00AB"/>
    <w:rsid w:val="00EE1742"/>
    <w:rsid w:val="00F0445A"/>
    <w:rsid w:val="00F1388C"/>
    <w:rsid w:val="00F17376"/>
    <w:rsid w:val="00F31384"/>
    <w:rsid w:val="00F32CCB"/>
    <w:rsid w:val="00F42C6D"/>
    <w:rsid w:val="00F76653"/>
    <w:rsid w:val="00FA3B0B"/>
    <w:rsid w:val="00FB144F"/>
    <w:rsid w:val="00FB50AE"/>
    <w:rsid w:val="00FD7043"/>
    <w:rsid w:val="00FE03DA"/>
    <w:rsid w:val="00FE5FD8"/>
    <w:rsid w:val="00FF1B26"/>
    <w:rsid w:val="01910A08"/>
    <w:rsid w:val="026B0005"/>
    <w:rsid w:val="0370464D"/>
    <w:rsid w:val="038553E0"/>
    <w:rsid w:val="040E4592"/>
    <w:rsid w:val="051A523F"/>
    <w:rsid w:val="07895214"/>
    <w:rsid w:val="07A8496E"/>
    <w:rsid w:val="07D61412"/>
    <w:rsid w:val="08E705BB"/>
    <w:rsid w:val="09854315"/>
    <w:rsid w:val="0A7E3F8C"/>
    <w:rsid w:val="0A9139A7"/>
    <w:rsid w:val="0B257E57"/>
    <w:rsid w:val="0B8A2CB3"/>
    <w:rsid w:val="0BF57DF6"/>
    <w:rsid w:val="0C1450BA"/>
    <w:rsid w:val="0DE12233"/>
    <w:rsid w:val="0DF85BFA"/>
    <w:rsid w:val="0F05761F"/>
    <w:rsid w:val="0FB90DFA"/>
    <w:rsid w:val="109A270B"/>
    <w:rsid w:val="11AD5093"/>
    <w:rsid w:val="126608B1"/>
    <w:rsid w:val="12D76496"/>
    <w:rsid w:val="140D506D"/>
    <w:rsid w:val="15EF0127"/>
    <w:rsid w:val="165B2F3A"/>
    <w:rsid w:val="16924BAE"/>
    <w:rsid w:val="16C2609E"/>
    <w:rsid w:val="17013AE2"/>
    <w:rsid w:val="17B66AD0"/>
    <w:rsid w:val="17C4348D"/>
    <w:rsid w:val="18EE2B2B"/>
    <w:rsid w:val="18F3265E"/>
    <w:rsid w:val="19103571"/>
    <w:rsid w:val="191044B0"/>
    <w:rsid w:val="19AA220F"/>
    <w:rsid w:val="19DC38F9"/>
    <w:rsid w:val="1C8431EB"/>
    <w:rsid w:val="1E4C7D38"/>
    <w:rsid w:val="20515ADA"/>
    <w:rsid w:val="20C308D8"/>
    <w:rsid w:val="215D509E"/>
    <w:rsid w:val="22ED1CBE"/>
    <w:rsid w:val="23A47A8C"/>
    <w:rsid w:val="23C87E61"/>
    <w:rsid w:val="26A050C5"/>
    <w:rsid w:val="272508D1"/>
    <w:rsid w:val="27EC76EB"/>
    <w:rsid w:val="2AF65081"/>
    <w:rsid w:val="2C0811C5"/>
    <w:rsid w:val="2C576399"/>
    <w:rsid w:val="2D342FFC"/>
    <w:rsid w:val="2DA86345"/>
    <w:rsid w:val="2E0E6DB8"/>
    <w:rsid w:val="2E24069D"/>
    <w:rsid w:val="2F204714"/>
    <w:rsid w:val="2F972DDE"/>
    <w:rsid w:val="2FAC6D3B"/>
    <w:rsid w:val="2FB91560"/>
    <w:rsid w:val="30506194"/>
    <w:rsid w:val="305B3E0B"/>
    <w:rsid w:val="30820678"/>
    <w:rsid w:val="31A3351A"/>
    <w:rsid w:val="321D302A"/>
    <w:rsid w:val="32212ED5"/>
    <w:rsid w:val="32897D8B"/>
    <w:rsid w:val="33C40251"/>
    <w:rsid w:val="33C44425"/>
    <w:rsid w:val="34025213"/>
    <w:rsid w:val="34321327"/>
    <w:rsid w:val="34983880"/>
    <w:rsid w:val="34F413B5"/>
    <w:rsid w:val="34FC1520"/>
    <w:rsid w:val="35250261"/>
    <w:rsid w:val="356A12FC"/>
    <w:rsid w:val="35D86C1A"/>
    <w:rsid w:val="362F07BA"/>
    <w:rsid w:val="365F3778"/>
    <w:rsid w:val="369E0DB3"/>
    <w:rsid w:val="384A76A4"/>
    <w:rsid w:val="39704DEB"/>
    <w:rsid w:val="39BA4BDA"/>
    <w:rsid w:val="3A182A4E"/>
    <w:rsid w:val="3A6F17C9"/>
    <w:rsid w:val="3B240CDC"/>
    <w:rsid w:val="3BB5440F"/>
    <w:rsid w:val="3E6D088E"/>
    <w:rsid w:val="3E953E07"/>
    <w:rsid w:val="3E9B48D1"/>
    <w:rsid w:val="3F133D58"/>
    <w:rsid w:val="3F1428A7"/>
    <w:rsid w:val="400B75FC"/>
    <w:rsid w:val="405735E8"/>
    <w:rsid w:val="41407DD0"/>
    <w:rsid w:val="43CC7558"/>
    <w:rsid w:val="44E10C16"/>
    <w:rsid w:val="451F002F"/>
    <w:rsid w:val="463B050F"/>
    <w:rsid w:val="464D7B75"/>
    <w:rsid w:val="46567398"/>
    <w:rsid w:val="46D10C0E"/>
    <w:rsid w:val="474E7DCE"/>
    <w:rsid w:val="48525410"/>
    <w:rsid w:val="48E91F02"/>
    <w:rsid w:val="49F0047F"/>
    <w:rsid w:val="4A3E20CA"/>
    <w:rsid w:val="4A8F29A1"/>
    <w:rsid w:val="4B653564"/>
    <w:rsid w:val="4C4179AC"/>
    <w:rsid w:val="4D8E5739"/>
    <w:rsid w:val="4E7732F8"/>
    <w:rsid w:val="504550A2"/>
    <w:rsid w:val="51BF6635"/>
    <w:rsid w:val="51F6287E"/>
    <w:rsid w:val="52181704"/>
    <w:rsid w:val="521D59C7"/>
    <w:rsid w:val="535624E4"/>
    <w:rsid w:val="54280325"/>
    <w:rsid w:val="547D5CF8"/>
    <w:rsid w:val="55D91E1E"/>
    <w:rsid w:val="57877C55"/>
    <w:rsid w:val="5789732C"/>
    <w:rsid w:val="58B70877"/>
    <w:rsid w:val="59100E8E"/>
    <w:rsid w:val="591A6C84"/>
    <w:rsid w:val="597C49D2"/>
    <w:rsid w:val="5C637AAC"/>
    <w:rsid w:val="5D7C523D"/>
    <w:rsid w:val="5DB76D71"/>
    <w:rsid w:val="5E5C4534"/>
    <w:rsid w:val="5EEE5CC7"/>
    <w:rsid w:val="5F2D119F"/>
    <w:rsid w:val="5F750926"/>
    <w:rsid w:val="60036F68"/>
    <w:rsid w:val="604421B8"/>
    <w:rsid w:val="6108481C"/>
    <w:rsid w:val="61901BEB"/>
    <w:rsid w:val="61A640CF"/>
    <w:rsid w:val="61D67643"/>
    <w:rsid w:val="628C27E6"/>
    <w:rsid w:val="637E508B"/>
    <w:rsid w:val="641F230D"/>
    <w:rsid w:val="65091C99"/>
    <w:rsid w:val="65B05005"/>
    <w:rsid w:val="65E574F4"/>
    <w:rsid w:val="668533B4"/>
    <w:rsid w:val="669C24AC"/>
    <w:rsid w:val="66F71579"/>
    <w:rsid w:val="67BA0E3C"/>
    <w:rsid w:val="69FE3C93"/>
    <w:rsid w:val="6A8370E1"/>
    <w:rsid w:val="6E775756"/>
    <w:rsid w:val="6E933E1C"/>
    <w:rsid w:val="6EBB29BE"/>
    <w:rsid w:val="70F17B0D"/>
    <w:rsid w:val="71240D61"/>
    <w:rsid w:val="71853184"/>
    <w:rsid w:val="72E83B5C"/>
    <w:rsid w:val="73E3171A"/>
    <w:rsid w:val="74E9710B"/>
    <w:rsid w:val="74FF2584"/>
    <w:rsid w:val="75A22943"/>
    <w:rsid w:val="75D83BA4"/>
    <w:rsid w:val="76432944"/>
    <w:rsid w:val="77131385"/>
    <w:rsid w:val="77DF669D"/>
    <w:rsid w:val="7A886B78"/>
    <w:rsid w:val="7A995229"/>
    <w:rsid w:val="7BD426EE"/>
    <w:rsid w:val="7C482DA2"/>
    <w:rsid w:val="7CE305B9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next w:val="1"/>
    <w:qFormat/>
    <w:uiPriority w:val="0"/>
    <w:pPr>
      <w:widowControl w:val="0"/>
      <w:snapToGrid w:val="0"/>
      <w:ind w:firstLine="645"/>
      <w:jc w:val="both"/>
    </w:pPr>
    <w:rPr>
      <w:rFonts w:ascii="仿宋_GB2312" w:hAnsi="宋体" w:eastAsia="仿宋_GB2312" w:cs="Times New Roman"/>
      <w:b/>
      <w:snapToGrid/>
      <w:sz w:val="32"/>
      <w:szCs w:val="24"/>
      <w:lang w:val="en-US" w:eastAsia="zh-CN" w:bidi="ar-SA"/>
    </w:rPr>
  </w:style>
  <w:style w:type="paragraph" w:styleId="4">
    <w:name w:val="Plain Text"/>
    <w:basedOn w:val="1"/>
    <w:link w:val="15"/>
    <w:autoRedefine/>
    <w:qFormat/>
    <w:uiPriority w:val="99"/>
    <w:rPr>
      <w:rFonts w:ascii="宋体" w:hAnsi="Courier New" w:eastAsia="仿宋_GB2312"/>
      <w:sz w:val="28"/>
      <w:szCs w:val="20"/>
    </w:r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customStyle="1" w:styleId="11">
    <w:name w:val="Date Char"/>
    <w:basedOn w:val="9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Footer Char"/>
    <w:basedOn w:val="9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Header Char"/>
    <w:basedOn w:val="9"/>
    <w:link w:val="7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Plain Text Char1"/>
    <w:autoRedefine/>
    <w:qFormat/>
    <w:locked/>
    <w:uiPriority w:val="99"/>
    <w:rPr>
      <w:rFonts w:ascii="宋体" w:hAnsi="Courier New" w:eastAsia="仿宋_GB2312" w:cs="Times New Roman"/>
      <w:kern w:val="2"/>
      <w:sz w:val="28"/>
      <w:lang w:bidi="ar-SA"/>
    </w:rPr>
  </w:style>
  <w:style w:type="character" w:customStyle="1" w:styleId="15">
    <w:name w:val="Plain Text Char"/>
    <w:basedOn w:val="9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Tahoma" w:hAnsi="Tahoma" w:eastAsia="Tahoma" w:cs="Tahoma"/>
      <w:sz w:val="19"/>
      <w:szCs w:val="19"/>
      <w:lang w:val="en-US" w:eastAsia="en-US" w:bidi="ar-SA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22</Pages>
  <Words>694</Words>
  <Characters>756</Characters>
  <Lines>0</Lines>
  <Paragraphs>0</Paragraphs>
  <TotalTime>26</TotalTime>
  <ScaleCrop>false</ScaleCrop>
  <LinksUpToDate>false</LinksUpToDate>
  <CharactersWithSpaces>787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2021-12-22T09:41:00Z</dcterms:created>
  <dc:creator>lenovo</dc:creator>
  <cp:lastModifiedBy>刘玉成</cp:lastModifiedBy>
  <cp:lastPrinted>2025-05-16T03:39:00Z</cp:lastPrinted>
  <dcterms:modified xsi:type="dcterms:W3CDTF">2025-05-20T09:15:06Z</dcterms:modified>
  <dc:title>民卫健〔2021〕408号                     签发：李瑞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6A65EFBF4ACB400A8C025AC9080EDC80_13</vt:lpwstr>
  </property>
  <property fmtid="{D5CDD505-2E9C-101B-9397-08002B2CF9AE}" pid="4" name="KSOTemplateDocerSaveRecord">
    <vt:lpwstr>eyJoZGlkIjoiZGNmNDQ0NmM4MWIwMDY0Y2JkNGI0YzMyZjQwNDIyNTgiLCJ1c2VySWQiOiIyNzgyNTA2NzkifQ==</vt:lpwstr>
  </property>
</Properties>
</file>